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31" w:rsidRDefault="00D5152B" w:rsidP="00D5152B">
      <w:pPr>
        <w:ind w:left="2835"/>
      </w:pPr>
      <w:r w:rsidRPr="0040100C">
        <w:rPr>
          <w:noProof/>
        </w:rPr>
        <w:drawing>
          <wp:inline distT="0" distB="0" distL="0" distR="0">
            <wp:extent cx="1848661" cy="1437093"/>
            <wp:effectExtent l="19050" t="0" r="0" b="0"/>
            <wp:docPr id="12" name="Рисунок 7" descr="D:\Папка Шкода\Загрузки\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а Шкода\Загрузки\i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92" cy="143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31" w:rsidRPr="00733A15" w:rsidRDefault="007C04D3" w:rsidP="00733A1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A15">
        <w:rPr>
          <w:rFonts w:ascii="Times New Roman" w:hAnsi="Times New Roman" w:cs="Times New Roman"/>
          <w:b/>
          <w:sz w:val="28"/>
          <w:szCs w:val="28"/>
        </w:rPr>
        <w:t>Ишимбайское</w:t>
      </w:r>
      <w:proofErr w:type="spellEnd"/>
      <w:r w:rsidRPr="00733A15">
        <w:rPr>
          <w:rFonts w:ascii="Times New Roman" w:hAnsi="Times New Roman" w:cs="Times New Roman"/>
          <w:b/>
          <w:sz w:val="28"/>
          <w:szCs w:val="28"/>
        </w:rPr>
        <w:t xml:space="preserve"> МУП «</w:t>
      </w:r>
      <w:proofErr w:type="spellStart"/>
      <w:r w:rsidRPr="00733A15">
        <w:rPr>
          <w:rFonts w:ascii="Times New Roman" w:hAnsi="Times New Roman" w:cs="Times New Roman"/>
          <w:b/>
          <w:sz w:val="28"/>
          <w:szCs w:val="28"/>
        </w:rPr>
        <w:t>Межрайкоммунводоканал</w:t>
      </w:r>
      <w:proofErr w:type="spellEnd"/>
      <w:r w:rsidRPr="00733A15">
        <w:rPr>
          <w:rFonts w:ascii="Times New Roman" w:hAnsi="Times New Roman" w:cs="Times New Roman"/>
          <w:b/>
          <w:sz w:val="28"/>
          <w:szCs w:val="28"/>
        </w:rPr>
        <w:t xml:space="preserve">» РБ </w:t>
      </w:r>
      <w:r w:rsidR="00357D31" w:rsidRPr="00733A15">
        <w:rPr>
          <w:rFonts w:ascii="Times New Roman" w:hAnsi="Times New Roman" w:cs="Times New Roman"/>
          <w:b/>
          <w:sz w:val="28"/>
          <w:szCs w:val="28"/>
        </w:rPr>
        <w:t>оказывает услуги:</w:t>
      </w:r>
    </w:p>
    <w:p w:rsidR="0040100C" w:rsidRPr="00D5152B" w:rsidRDefault="007C04D3" w:rsidP="00733A15">
      <w:pPr>
        <w:pStyle w:val="a9"/>
        <w:rPr>
          <w:rFonts w:ascii="Times New Roman" w:hAnsi="Times New Roman" w:cs="Times New Roman"/>
          <w:i/>
          <w:sz w:val="32"/>
          <w:szCs w:val="32"/>
        </w:rPr>
      </w:pPr>
      <w:r w:rsidRPr="00D515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7D31" w:rsidRPr="00D5152B">
        <w:rPr>
          <w:rFonts w:ascii="Times New Roman" w:hAnsi="Times New Roman" w:cs="Times New Roman"/>
          <w:i/>
          <w:sz w:val="32"/>
          <w:szCs w:val="32"/>
        </w:rPr>
        <w:t>-</w:t>
      </w:r>
      <w:r w:rsidR="00733A15" w:rsidRPr="00D5152B">
        <w:rPr>
          <w:rFonts w:ascii="Times New Roman" w:hAnsi="Times New Roman" w:cs="Times New Roman"/>
          <w:i/>
          <w:sz w:val="32"/>
          <w:szCs w:val="32"/>
        </w:rPr>
        <w:t xml:space="preserve"> по </w:t>
      </w:r>
      <w:r w:rsidRPr="00D5152B">
        <w:rPr>
          <w:rFonts w:ascii="Times New Roman" w:hAnsi="Times New Roman" w:cs="Times New Roman"/>
          <w:i/>
          <w:sz w:val="32"/>
          <w:szCs w:val="32"/>
        </w:rPr>
        <w:t xml:space="preserve">устранению засоров в </w:t>
      </w:r>
      <w:r w:rsidR="002E1CEB">
        <w:rPr>
          <w:rFonts w:ascii="Times New Roman" w:hAnsi="Times New Roman" w:cs="Times New Roman"/>
          <w:i/>
          <w:sz w:val="32"/>
          <w:szCs w:val="32"/>
        </w:rPr>
        <w:t xml:space="preserve">наружных </w:t>
      </w:r>
      <w:r w:rsidRPr="00D5152B">
        <w:rPr>
          <w:rFonts w:ascii="Times New Roman" w:hAnsi="Times New Roman" w:cs="Times New Roman"/>
          <w:i/>
          <w:sz w:val="32"/>
          <w:szCs w:val="32"/>
        </w:rPr>
        <w:t>канализационных сетях любой сложности</w:t>
      </w:r>
      <w:r w:rsidR="00357D31" w:rsidRPr="00D5152B">
        <w:rPr>
          <w:rFonts w:ascii="Times New Roman" w:hAnsi="Times New Roman" w:cs="Times New Roman"/>
          <w:i/>
          <w:sz w:val="32"/>
          <w:szCs w:val="32"/>
        </w:rPr>
        <w:t>;</w:t>
      </w:r>
    </w:p>
    <w:p w:rsidR="00357D31" w:rsidRPr="00D5152B" w:rsidRDefault="00357D31" w:rsidP="00733A15">
      <w:pPr>
        <w:pStyle w:val="a9"/>
        <w:rPr>
          <w:rFonts w:ascii="Times New Roman" w:hAnsi="Times New Roman" w:cs="Times New Roman"/>
          <w:i/>
          <w:sz w:val="32"/>
          <w:szCs w:val="32"/>
        </w:rPr>
      </w:pPr>
      <w:r w:rsidRPr="00D5152B">
        <w:rPr>
          <w:rFonts w:ascii="Times New Roman" w:hAnsi="Times New Roman" w:cs="Times New Roman"/>
          <w:i/>
          <w:sz w:val="32"/>
          <w:szCs w:val="32"/>
        </w:rPr>
        <w:t>-</w:t>
      </w:r>
      <w:r w:rsidR="00733A15" w:rsidRPr="00D5152B">
        <w:rPr>
          <w:rFonts w:ascii="Times New Roman" w:hAnsi="Times New Roman" w:cs="Times New Roman"/>
          <w:i/>
          <w:sz w:val="32"/>
          <w:szCs w:val="32"/>
        </w:rPr>
        <w:t xml:space="preserve"> по </w:t>
      </w:r>
      <w:r w:rsidRPr="00D5152B">
        <w:rPr>
          <w:rFonts w:ascii="Times New Roman" w:hAnsi="Times New Roman" w:cs="Times New Roman"/>
          <w:i/>
          <w:sz w:val="32"/>
          <w:szCs w:val="32"/>
        </w:rPr>
        <w:t>гидромеханической промывке канализацио</w:t>
      </w:r>
      <w:r w:rsidR="00D5152B" w:rsidRPr="00D5152B">
        <w:rPr>
          <w:rFonts w:ascii="Times New Roman" w:hAnsi="Times New Roman" w:cs="Times New Roman"/>
          <w:i/>
          <w:sz w:val="32"/>
          <w:szCs w:val="32"/>
        </w:rPr>
        <w:t>нных сетей и смотровых колодцев;</w:t>
      </w:r>
    </w:p>
    <w:p w:rsidR="00D5152B" w:rsidRPr="00D5152B" w:rsidRDefault="00D5152B" w:rsidP="00733A15">
      <w:pPr>
        <w:pStyle w:val="a9"/>
        <w:rPr>
          <w:rFonts w:ascii="Times New Roman" w:hAnsi="Times New Roman" w:cs="Times New Roman"/>
          <w:i/>
          <w:sz w:val="32"/>
          <w:szCs w:val="32"/>
        </w:rPr>
      </w:pPr>
      <w:r w:rsidRPr="00D5152B">
        <w:rPr>
          <w:rFonts w:ascii="Times New Roman" w:hAnsi="Times New Roman" w:cs="Times New Roman"/>
          <w:i/>
          <w:sz w:val="32"/>
          <w:szCs w:val="32"/>
        </w:rPr>
        <w:t>- по промывке выгребных ям и септиков.</w:t>
      </w:r>
    </w:p>
    <w:p w:rsidR="00733A15" w:rsidRPr="00D5152B" w:rsidRDefault="00733A15" w:rsidP="00733A15">
      <w:pPr>
        <w:pStyle w:val="a9"/>
        <w:rPr>
          <w:rFonts w:ascii="Times New Roman" w:hAnsi="Times New Roman" w:cs="Times New Roman"/>
          <w:sz w:val="32"/>
          <w:szCs w:val="32"/>
        </w:rPr>
      </w:pPr>
      <w:r w:rsidRPr="00D5152B">
        <w:rPr>
          <w:rFonts w:ascii="Times New Roman" w:hAnsi="Times New Roman" w:cs="Times New Roman"/>
          <w:sz w:val="32"/>
          <w:szCs w:val="32"/>
        </w:rPr>
        <w:t>Работа выполняется квалифицированным персоналом с применением</w:t>
      </w:r>
      <w:r w:rsidR="00D5152B">
        <w:rPr>
          <w:rFonts w:ascii="Times New Roman" w:hAnsi="Times New Roman" w:cs="Times New Roman"/>
          <w:sz w:val="32"/>
          <w:szCs w:val="32"/>
        </w:rPr>
        <w:t xml:space="preserve"> </w:t>
      </w:r>
      <w:r w:rsidRPr="00D5152B">
        <w:rPr>
          <w:rFonts w:ascii="Times New Roman" w:hAnsi="Times New Roman" w:cs="Times New Roman"/>
          <w:sz w:val="32"/>
          <w:szCs w:val="32"/>
        </w:rPr>
        <w:t xml:space="preserve">специальной техники – </w:t>
      </w:r>
      <w:proofErr w:type="spellStart"/>
      <w:r w:rsidRPr="00D5152B">
        <w:rPr>
          <w:rFonts w:ascii="Times New Roman" w:hAnsi="Times New Roman" w:cs="Times New Roman"/>
          <w:sz w:val="32"/>
          <w:szCs w:val="32"/>
        </w:rPr>
        <w:t>каналопромывочная</w:t>
      </w:r>
      <w:proofErr w:type="spellEnd"/>
      <w:r w:rsidRPr="00D5152B">
        <w:rPr>
          <w:rFonts w:ascii="Times New Roman" w:hAnsi="Times New Roman" w:cs="Times New Roman"/>
          <w:sz w:val="32"/>
          <w:szCs w:val="32"/>
        </w:rPr>
        <w:t xml:space="preserve"> машин</w:t>
      </w:r>
      <w:r w:rsidR="00B458FE">
        <w:rPr>
          <w:rFonts w:ascii="Times New Roman" w:hAnsi="Times New Roman" w:cs="Times New Roman"/>
          <w:sz w:val="32"/>
          <w:szCs w:val="32"/>
        </w:rPr>
        <w:t>а КО-564</w:t>
      </w:r>
      <w:r w:rsidRPr="00D5152B">
        <w:rPr>
          <w:rFonts w:ascii="Times New Roman" w:hAnsi="Times New Roman" w:cs="Times New Roman"/>
          <w:sz w:val="32"/>
          <w:szCs w:val="32"/>
        </w:rPr>
        <w:t>.</w:t>
      </w:r>
    </w:p>
    <w:p w:rsidR="00D5152B" w:rsidRPr="00D5152B" w:rsidRDefault="00D5152B" w:rsidP="007C04D3">
      <w:pPr>
        <w:rPr>
          <w:rFonts w:ascii="Times New Roman" w:hAnsi="Times New Roman" w:cs="Times New Roman"/>
          <w:sz w:val="32"/>
          <w:szCs w:val="32"/>
        </w:rPr>
      </w:pPr>
      <w:r w:rsidRPr="00D5152B">
        <w:rPr>
          <w:rFonts w:ascii="Times New Roman" w:hAnsi="Times New Roman" w:cs="Times New Roman"/>
          <w:sz w:val="32"/>
          <w:szCs w:val="32"/>
        </w:rPr>
        <w:t>Телефон для справок</w:t>
      </w:r>
      <w:r w:rsidR="00842BC7">
        <w:rPr>
          <w:rFonts w:ascii="Times New Roman" w:hAnsi="Times New Roman" w:cs="Times New Roman"/>
          <w:sz w:val="32"/>
          <w:szCs w:val="32"/>
        </w:rPr>
        <w:t xml:space="preserve"> 4-20-6</w:t>
      </w:r>
      <w:r w:rsidR="003E7988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842BC7">
        <w:rPr>
          <w:rFonts w:ascii="Times New Roman" w:hAnsi="Times New Roman" w:cs="Times New Roman"/>
          <w:sz w:val="32"/>
          <w:szCs w:val="32"/>
        </w:rPr>
        <w:t xml:space="preserve"> (ПТО), </w:t>
      </w:r>
      <w:r w:rsidRPr="00D5152B">
        <w:rPr>
          <w:rFonts w:ascii="Times New Roman" w:hAnsi="Times New Roman" w:cs="Times New Roman"/>
          <w:sz w:val="32"/>
          <w:szCs w:val="32"/>
        </w:rPr>
        <w:t>4-23-23</w:t>
      </w:r>
      <w:r w:rsidR="00842BC7">
        <w:rPr>
          <w:rFonts w:ascii="Times New Roman" w:hAnsi="Times New Roman" w:cs="Times New Roman"/>
          <w:sz w:val="32"/>
          <w:szCs w:val="32"/>
        </w:rPr>
        <w:t>(Приемная)</w:t>
      </w:r>
    </w:p>
    <w:p w:rsidR="00F34A86" w:rsidRDefault="00D5152B" w:rsidP="00D5152B">
      <w:pPr>
        <w:ind w:left="2552"/>
        <w:rPr>
          <w:noProof/>
        </w:rPr>
      </w:pPr>
      <w:r>
        <w:rPr>
          <w:noProof/>
        </w:rPr>
        <w:drawing>
          <wp:inline distT="0" distB="0" distL="0" distR="0">
            <wp:extent cx="2763493" cy="1028287"/>
            <wp:effectExtent l="19050" t="0" r="0" b="0"/>
            <wp:docPr id="16" name="Рисунок 2" descr="D:\Папка Шкода\Загрузки\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Шкода\Загрузки\i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67" cy="10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DC">
        <w:rPr>
          <w:noProof/>
        </w:rPr>
        <w:drawing>
          <wp:inline distT="0" distB="0" distL="0" distR="0">
            <wp:extent cx="2770361" cy="1191986"/>
            <wp:effectExtent l="19050" t="0" r="0" b="0"/>
            <wp:docPr id="15" name="Рисунок 4" descr="D:\Папка Шкода\Загрузки\i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а Шкода\Загрузки\i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49" cy="119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DB" w:rsidRDefault="002301DB" w:rsidP="00F34A86">
      <w:pPr>
        <w:ind w:left="4678"/>
      </w:pPr>
    </w:p>
    <w:p w:rsidR="002301DB" w:rsidRDefault="002301DB" w:rsidP="001E3352">
      <w:pPr>
        <w:ind w:left="4820"/>
      </w:pPr>
    </w:p>
    <w:p w:rsidR="003E79DC" w:rsidRDefault="003E79DC" w:rsidP="001E3352">
      <w:pPr>
        <w:ind w:left="4820"/>
      </w:pPr>
    </w:p>
    <w:p w:rsidR="00F34A86" w:rsidRPr="00F34A86" w:rsidRDefault="00F34A86" w:rsidP="00F34A86"/>
    <w:p w:rsidR="003E79DC" w:rsidRPr="00F34A86" w:rsidRDefault="003E79DC" w:rsidP="00D5152B"/>
    <w:sectPr w:rsidR="003E79DC" w:rsidRPr="00F34A86" w:rsidSect="002E1CE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46" w:rsidRDefault="00747046" w:rsidP="001C185B">
      <w:pPr>
        <w:spacing w:after="0" w:line="240" w:lineRule="auto"/>
      </w:pPr>
      <w:r>
        <w:separator/>
      </w:r>
    </w:p>
  </w:endnote>
  <w:endnote w:type="continuationSeparator" w:id="0">
    <w:p w:rsidR="00747046" w:rsidRDefault="00747046" w:rsidP="001C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46" w:rsidRDefault="00747046" w:rsidP="001C185B">
      <w:pPr>
        <w:spacing w:after="0" w:line="240" w:lineRule="auto"/>
      </w:pPr>
      <w:r>
        <w:separator/>
      </w:r>
    </w:p>
  </w:footnote>
  <w:footnote w:type="continuationSeparator" w:id="0">
    <w:p w:rsidR="00747046" w:rsidRDefault="00747046" w:rsidP="001C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5B"/>
    <w:rsid w:val="000E7364"/>
    <w:rsid w:val="001C0E4A"/>
    <w:rsid w:val="001C185B"/>
    <w:rsid w:val="001E3352"/>
    <w:rsid w:val="002301DB"/>
    <w:rsid w:val="002A5D01"/>
    <w:rsid w:val="002E1CEB"/>
    <w:rsid w:val="00357D31"/>
    <w:rsid w:val="003733C5"/>
    <w:rsid w:val="003E7988"/>
    <w:rsid w:val="003E79DC"/>
    <w:rsid w:val="0040100C"/>
    <w:rsid w:val="005C1ADB"/>
    <w:rsid w:val="00733A15"/>
    <w:rsid w:val="00747046"/>
    <w:rsid w:val="007C04D3"/>
    <w:rsid w:val="008208C2"/>
    <w:rsid w:val="00842BC7"/>
    <w:rsid w:val="00872F0D"/>
    <w:rsid w:val="00905BC1"/>
    <w:rsid w:val="00AB474C"/>
    <w:rsid w:val="00B458FE"/>
    <w:rsid w:val="00BA17F1"/>
    <w:rsid w:val="00D5152B"/>
    <w:rsid w:val="00E0536D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85B"/>
  </w:style>
  <w:style w:type="paragraph" w:styleId="a7">
    <w:name w:val="footer"/>
    <w:basedOn w:val="a"/>
    <w:link w:val="a8"/>
    <w:uiPriority w:val="99"/>
    <w:semiHidden/>
    <w:unhideWhenUsed/>
    <w:rsid w:val="001C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85B"/>
  </w:style>
  <w:style w:type="paragraph" w:styleId="a9">
    <w:name w:val="No Spacing"/>
    <w:uiPriority w:val="1"/>
    <w:qFormat/>
    <w:rsid w:val="00733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85B"/>
  </w:style>
  <w:style w:type="paragraph" w:styleId="a7">
    <w:name w:val="footer"/>
    <w:basedOn w:val="a"/>
    <w:link w:val="a8"/>
    <w:uiPriority w:val="99"/>
    <w:semiHidden/>
    <w:unhideWhenUsed/>
    <w:rsid w:val="001C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85B"/>
  </w:style>
  <w:style w:type="paragraph" w:styleId="a9">
    <w:name w:val="No Spacing"/>
    <w:uiPriority w:val="1"/>
    <w:qFormat/>
    <w:rsid w:val="0073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Елена Петровна</cp:lastModifiedBy>
  <cp:revision>3</cp:revision>
  <cp:lastPrinted>2021-05-14T03:39:00Z</cp:lastPrinted>
  <dcterms:created xsi:type="dcterms:W3CDTF">2021-05-18T02:23:00Z</dcterms:created>
  <dcterms:modified xsi:type="dcterms:W3CDTF">2021-05-18T02:26:00Z</dcterms:modified>
</cp:coreProperties>
</file>